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210"/>
        <w:gridCol w:w="3113"/>
      </w:tblGrid>
      <w:tr w:rsidR="007F6CBB" w:rsidTr="007F6CBB">
        <w:tc>
          <w:tcPr>
            <w:tcW w:w="3248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реквизиты распорядительного акта о зачислении в ДОО</w:t>
            </w:r>
          </w:p>
        </w:tc>
        <w:tc>
          <w:tcPr>
            <w:tcW w:w="3210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наименование возрастной группы</w:t>
            </w:r>
          </w:p>
        </w:tc>
        <w:tc>
          <w:tcPr>
            <w:tcW w:w="3113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7F6CBB" w:rsidTr="007F6CBB">
        <w:tc>
          <w:tcPr>
            <w:tcW w:w="3248" w:type="dxa"/>
          </w:tcPr>
          <w:p w:rsidR="007F6CBB" w:rsidRPr="00630085" w:rsidRDefault="007F6CBB" w:rsidP="007F6CBB">
            <w:pPr>
              <w:jc w:val="center"/>
            </w:pPr>
            <w:r>
              <w:t>№1 от 18.01.2021</w:t>
            </w:r>
          </w:p>
        </w:tc>
        <w:tc>
          <w:tcPr>
            <w:tcW w:w="3210" w:type="dxa"/>
          </w:tcPr>
          <w:p w:rsidR="007F6CBB" w:rsidRDefault="007F6CBB" w:rsidP="007F6CBB">
            <w:pPr>
              <w:jc w:val="center"/>
            </w:pPr>
            <w:r>
              <w:t xml:space="preserve">группа общеразвивающей направленности для детей </w:t>
            </w:r>
          </w:p>
          <w:p w:rsidR="007F6CBB" w:rsidRPr="00630085" w:rsidRDefault="007F6CBB" w:rsidP="007F6CBB">
            <w:pPr>
              <w:jc w:val="center"/>
            </w:pPr>
            <w:r>
              <w:t>6-7 лет</w:t>
            </w:r>
          </w:p>
        </w:tc>
        <w:tc>
          <w:tcPr>
            <w:tcW w:w="3113" w:type="dxa"/>
          </w:tcPr>
          <w:p w:rsidR="007F6CBB" w:rsidRDefault="007F6CBB" w:rsidP="007F6CBB">
            <w:pPr>
              <w:jc w:val="center"/>
            </w:pPr>
            <w:r>
              <w:t>1</w:t>
            </w:r>
          </w:p>
        </w:tc>
      </w:tr>
      <w:tr w:rsidR="007F6CBB" w:rsidTr="007F6CBB">
        <w:tc>
          <w:tcPr>
            <w:tcW w:w="3248" w:type="dxa"/>
          </w:tcPr>
          <w:p w:rsidR="007F6CBB" w:rsidRPr="00630085" w:rsidRDefault="007F6CBB" w:rsidP="007F6CBB">
            <w:pPr>
              <w:jc w:val="center"/>
            </w:pPr>
            <w:r>
              <w:t>№3 от 08.02.2021</w:t>
            </w:r>
          </w:p>
        </w:tc>
        <w:tc>
          <w:tcPr>
            <w:tcW w:w="3210" w:type="dxa"/>
          </w:tcPr>
          <w:p w:rsidR="007F6CBB" w:rsidRDefault="007F6CBB" w:rsidP="007F6CBB">
            <w:pPr>
              <w:jc w:val="center"/>
            </w:pPr>
            <w:r>
              <w:t xml:space="preserve">группа общеразвивающей направленности для детей </w:t>
            </w:r>
          </w:p>
          <w:p w:rsidR="007F6CBB" w:rsidRPr="00630085" w:rsidRDefault="007F6CBB" w:rsidP="007F6CBB">
            <w:pPr>
              <w:jc w:val="center"/>
            </w:pPr>
            <w:r>
              <w:t>2-3 лет</w:t>
            </w:r>
          </w:p>
        </w:tc>
        <w:tc>
          <w:tcPr>
            <w:tcW w:w="3113" w:type="dxa"/>
          </w:tcPr>
          <w:p w:rsidR="007F6CBB" w:rsidRDefault="007F6CBB" w:rsidP="007F6CBB">
            <w:pPr>
              <w:jc w:val="center"/>
            </w:pPr>
            <w:r>
              <w:t>1</w:t>
            </w:r>
          </w:p>
        </w:tc>
      </w:tr>
      <w:tr w:rsidR="007F6CBB" w:rsidTr="007F6CBB">
        <w:tc>
          <w:tcPr>
            <w:tcW w:w="3248" w:type="dxa"/>
          </w:tcPr>
          <w:p w:rsidR="007F6CBB" w:rsidRPr="00630085" w:rsidRDefault="007F6CBB" w:rsidP="007F6CBB">
            <w:pPr>
              <w:jc w:val="center"/>
            </w:pPr>
            <w:r>
              <w:t>№10 от 17.05.2021</w:t>
            </w:r>
          </w:p>
        </w:tc>
        <w:tc>
          <w:tcPr>
            <w:tcW w:w="3210" w:type="dxa"/>
          </w:tcPr>
          <w:p w:rsidR="007F6CBB" w:rsidRDefault="007F6CBB" w:rsidP="007F6CBB">
            <w:pPr>
              <w:jc w:val="center"/>
            </w:pPr>
            <w:r>
              <w:t xml:space="preserve">группа общеразвивающей направленности для детей </w:t>
            </w:r>
          </w:p>
          <w:p w:rsidR="007F6CBB" w:rsidRPr="00630085" w:rsidRDefault="007F6CBB" w:rsidP="007F6CBB">
            <w:pPr>
              <w:jc w:val="center"/>
            </w:pPr>
            <w:r>
              <w:t>3-4 лет</w:t>
            </w:r>
          </w:p>
        </w:tc>
        <w:tc>
          <w:tcPr>
            <w:tcW w:w="3113" w:type="dxa"/>
          </w:tcPr>
          <w:p w:rsidR="007F6CBB" w:rsidRDefault="007F6CBB" w:rsidP="007F6CBB">
            <w:pPr>
              <w:jc w:val="center"/>
            </w:pPr>
            <w:r>
              <w:t>1</w:t>
            </w:r>
          </w:p>
        </w:tc>
      </w:tr>
    </w:tbl>
    <w:p w:rsidR="00F8339B" w:rsidRDefault="00F8339B"/>
    <w:sectPr w:rsidR="00F8339B" w:rsidSect="00F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6CBB"/>
    <w:rsid w:val="00005619"/>
    <w:rsid w:val="000072EF"/>
    <w:rsid w:val="00011ABA"/>
    <w:rsid w:val="000470AF"/>
    <w:rsid w:val="001272E1"/>
    <w:rsid w:val="0019370C"/>
    <w:rsid w:val="00194E0D"/>
    <w:rsid w:val="001A4939"/>
    <w:rsid w:val="001F4BCF"/>
    <w:rsid w:val="002971E5"/>
    <w:rsid w:val="002E34A3"/>
    <w:rsid w:val="002E4B46"/>
    <w:rsid w:val="00316CF4"/>
    <w:rsid w:val="00345D57"/>
    <w:rsid w:val="003913CA"/>
    <w:rsid w:val="003F6A80"/>
    <w:rsid w:val="00445BD4"/>
    <w:rsid w:val="004B381F"/>
    <w:rsid w:val="00503651"/>
    <w:rsid w:val="00624D4D"/>
    <w:rsid w:val="00710748"/>
    <w:rsid w:val="00723638"/>
    <w:rsid w:val="007B1D70"/>
    <w:rsid w:val="007D4BE9"/>
    <w:rsid w:val="007F6CBB"/>
    <w:rsid w:val="0082260D"/>
    <w:rsid w:val="00881244"/>
    <w:rsid w:val="00922034"/>
    <w:rsid w:val="009725E5"/>
    <w:rsid w:val="00991A6D"/>
    <w:rsid w:val="009E3328"/>
    <w:rsid w:val="00A260E0"/>
    <w:rsid w:val="00A27F3B"/>
    <w:rsid w:val="00A554EC"/>
    <w:rsid w:val="00A67A2D"/>
    <w:rsid w:val="00AB243A"/>
    <w:rsid w:val="00AB4188"/>
    <w:rsid w:val="00AD6A0B"/>
    <w:rsid w:val="00AE509D"/>
    <w:rsid w:val="00AF4913"/>
    <w:rsid w:val="00B32A91"/>
    <w:rsid w:val="00B44B29"/>
    <w:rsid w:val="00B51E44"/>
    <w:rsid w:val="00C03310"/>
    <w:rsid w:val="00C20F6D"/>
    <w:rsid w:val="00C21457"/>
    <w:rsid w:val="00C814C7"/>
    <w:rsid w:val="00D178CB"/>
    <w:rsid w:val="00D3078D"/>
    <w:rsid w:val="00D428E2"/>
    <w:rsid w:val="00D94205"/>
    <w:rsid w:val="00DF15A1"/>
    <w:rsid w:val="00E14A24"/>
    <w:rsid w:val="00E929D1"/>
    <w:rsid w:val="00F447A0"/>
    <w:rsid w:val="00F8339B"/>
    <w:rsid w:val="00F97D12"/>
    <w:rsid w:val="00FB2209"/>
    <w:rsid w:val="00FB26BA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B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34A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4A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4A3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4A3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4A3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4A3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4A3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4A3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4A3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4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4A3"/>
    <w:pPr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E34A3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E3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4A3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E3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4A3"/>
    <w:rPr>
      <w:b/>
      <w:bCs/>
    </w:rPr>
  </w:style>
  <w:style w:type="character" w:styleId="a9">
    <w:name w:val="Emphasis"/>
    <w:basedOn w:val="a0"/>
    <w:uiPriority w:val="20"/>
    <w:qFormat/>
    <w:rsid w:val="002E34A3"/>
    <w:rPr>
      <w:i/>
      <w:iCs/>
    </w:rPr>
  </w:style>
  <w:style w:type="paragraph" w:styleId="aa">
    <w:name w:val="No Spacing"/>
    <w:uiPriority w:val="1"/>
    <w:qFormat/>
    <w:rsid w:val="002E34A3"/>
  </w:style>
  <w:style w:type="paragraph" w:styleId="ab">
    <w:name w:val="List Paragraph"/>
    <w:basedOn w:val="a"/>
    <w:uiPriority w:val="34"/>
    <w:qFormat/>
    <w:rsid w:val="002E34A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34A3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34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4A3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4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4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4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4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4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4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2021-05-27T05:05:00Z</dcterms:created>
  <dcterms:modified xsi:type="dcterms:W3CDTF">2021-05-27T05:13:00Z</dcterms:modified>
</cp:coreProperties>
</file>